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D8522" w14:textId="77777777" w:rsidR="00811362" w:rsidRDefault="00465A0A" w:rsidP="00CC0EF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Message from Lalage Grundy</w:t>
      </w:r>
      <w:r w:rsidR="00937546">
        <w:rPr>
          <w:rFonts w:ascii="Tahoma" w:hAnsi="Tahoma" w:cs="Tahoma"/>
          <w:sz w:val="24"/>
          <w:szCs w:val="24"/>
        </w:rPr>
        <w:t xml:space="preserve"> – May 2021</w:t>
      </w:r>
    </w:p>
    <w:p w14:paraId="183957B9" w14:textId="77777777" w:rsidR="00465A0A" w:rsidRDefault="00465A0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Joint Chair Surrey Gypsy and Traveller Communities Forum</w:t>
      </w:r>
    </w:p>
    <w:p w14:paraId="6AE71D09" w14:textId="77777777" w:rsidR="001A1043" w:rsidRDefault="00465A0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It’s been a long time since we all met, so here is </w:t>
      </w:r>
      <w:r w:rsidR="00274B45">
        <w:rPr>
          <w:rFonts w:ascii="Tahoma" w:hAnsi="Tahoma" w:cs="Tahoma"/>
          <w:sz w:val="24"/>
          <w:szCs w:val="24"/>
        </w:rPr>
        <w:t>a short history of the last couple of years. We had</w:t>
      </w:r>
      <w:r w:rsidR="004570DF">
        <w:rPr>
          <w:rFonts w:ascii="Tahoma" w:hAnsi="Tahoma" w:cs="Tahoma"/>
          <w:sz w:val="24"/>
          <w:szCs w:val="24"/>
        </w:rPr>
        <w:t xml:space="preserve"> a series of major changes. We’d</w:t>
      </w:r>
      <w:r w:rsidR="00FB29DA">
        <w:rPr>
          <w:rFonts w:ascii="Tahoma" w:hAnsi="Tahoma" w:cs="Tahoma"/>
          <w:sz w:val="24"/>
          <w:szCs w:val="24"/>
        </w:rPr>
        <w:t xml:space="preserve"> already </w:t>
      </w:r>
      <w:r w:rsidR="004570DF">
        <w:rPr>
          <w:rFonts w:ascii="Tahoma" w:hAnsi="Tahoma" w:cs="Tahoma"/>
          <w:sz w:val="24"/>
          <w:szCs w:val="24"/>
        </w:rPr>
        <w:t>lost the</w:t>
      </w:r>
      <w:r w:rsidR="002B7B77">
        <w:rPr>
          <w:rFonts w:ascii="Tahoma" w:hAnsi="Tahoma" w:cs="Tahoma"/>
          <w:sz w:val="24"/>
          <w:szCs w:val="24"/>
        </w:rPr>
        <w:t xml:space="preserve"> support </w:t>
      </w:r>
      <w:r w:rsidR="00C91BA9">
        <w:rPr>
          <w:rFonts w:ascii="Tahoma" w:hAnsi="Tahoma" w:cs="Tahoma"/>
          <w:sz w:val="24"/>
          <w:szCs w:val="24"/>
        </w:rPr>
        <w:t xml:space="preserve">of a paid worker </w:t>
      </w:r>
      <w:r w:rsidR="002B7B77">
        <w:rPr>
          <w:rFonts w:ascii="Tahoma" w:hAnsi="Tahoma" w:cs="Tahoma"/>
          <w:sz w:val="24"/>
          <w:szCs w:val="24"/>
        </w:rPr>
        <w:t xml:space="preserve">from Surrey County Council. Hilda Brazil, one of the founder members of the Forum, stood down as chair after many hard working years. Ann Wilson, also a founder, tragically died just over two years ago. </w:t>
      </w:r>
      <w:r w:rsidR="00FB29DA">
        <w:rPr>
          <w:rFonts w:ascii="Tahoma" w:hAnsi="Tahoma" w:cs="Tahoma"/>
          <w:sz w:val="24"/>
          <w:szCs w:val="24"/>
        </w:rPr>
        <w:t>We continued to respond to needs and requests, but we stopped new initiatives of our own</w:t>
      </w:r>
      <w:r w:rsidR="001A1043">
        <w:rPr>
          <w:rFonts w:ascii="Tahoma" w:hAnsi="Tahoma" w:cs="Tahoma"/>
          <w:sz w:val="24"/>
          <w:szCs w:val="24"/>
        </w:rPr>
        <w:t xml:space="preserve">. </w:t>
      </w:r>
      <w:r w:rsidR="002B7B77">
        <w:rPr>
          <w:rFonts w:ascii="Tahoma" w:hAnsi="Tahoma" w:cs="Tahoma"/>
          <w:sz w:val="24"/>
          <w:szCs w:val="24"/>
        </w:rPr>
        <w:t xml:space="preserve">After a pause, we looked for new people to </w:t>
      </w:r>
      <w:r w:rsidR="00FB29DA">
        <w:rPr>
          <w:rFonts w:ascii="Tahoma" w:hAnsi="Tahoma" w:cs="Tahoma"/>
          <w:sz w:val="24"/>
          <w:szCs w:val="24"/>
        </w:rPr>
        <w:t>become involved with the work of the Forum, and activity resumed, resp</w:t>
      </w:r>
      <w:r w:rsidR="00716DF4">
        <w:rPr>
          <w:rFonts w:ascii="Tahoma" w:hAnsi="Tahoma" w:cs="Tahoma"/>
          <w:sz w:val="24"/>
          <w:szCs w:val="24"/>
        </w:rPr>
        <w:t>onding to</w:t>
      </w:r>
      <w:r w:rsidR="00C34420">
        <w:rPr>
          <w:rFonts w:ascii="Tahoma" w:hAnsi="Tahoma" w:cs="Tahoma"/>
          <w:sz w:val="24"/>
          <w:szCs w:val="24"/>
        </w:rPr>
        <w:t xml:space="preserve"> requests, going to </w:t>
      </w:r>
      <w:r w:rsidR="00716DF4">
        <w:rPr>
          <w:rFonts w:ascii="Tahoma" w:hAnsi="Tahoma" w:cs="Tahoma"/>
          <w:sz w:val="24"/>
          <w:szCs w:val="24"/>
        </w:rPr>
        <w:t>conferences and preparing for an AGM in spring 2020.</w:t>
      </w:r>
      <w:r w:rsidR="00FB29DA">
        <w:rPr>
          <w:rFonts w:ascii="Tahoma" w:hAnsi="Tahoma" w:cs="Tahoma"/>
          <w:sz w:val="24"/>
          <w:szCs w:val="24"/>
        </w:rPr>
        <w:t xml:space="preserve"> </w:t>
      </w:r>
      <w:r w:rsidR="004570DF">
        <w:rPr>
          <w:rFonts w:ascii="Tahoma" w:hAnsi="Tahoma" w:cs="Tahoma"/>
          <w:sz w:val="24"/>
          <w:szCs w:val="24"/>
        </w:rPr>
        <w:t xml:space="preserve">We continued delivering the cultural awareness training. </w:t>
      </w:r>
      <w:r w:rsidR="000A722F">
        <w:rPr>
          <w:rFonts w:ascii="Tahoma" w:hAnsi="Tahoma" w:cs="Tahoma"/>
          <w:sz w:val="24"/>
          <w:szCs w:val="24"/>
        </w:rPr>
        <w:t>We attended the high court on one occasion concerning a local council</w:t>
      </w:r>
      <w:r w:rsidR="00C34420">
        <w:rPr>
          <w:rFonts w:ascii="Tahoma" w:hAnsi="Tahoma" w:cs="Tahoma"/>
          <w:sz w:val="24"/>
          <w:szCs w:val="24"/>
        </w:rPr>
        <w:t>’</w:t>
      </w:r>
      <w:r w:rsidR="000A722F">
        <w:rPr>
          <w:rFonts w:ascii="Tahoma" w:hAnsi="Tahoma" w:cs="Tahoma"/>
          <w:sz w:val="24"/>
          <w:szCs w:val="24"/>
        </w:rPr>
        <w:t xml:space="preserve">s injunction preventing Unauthorised Encampments. </w:t>
      </w:r>
      <w:r w:rsidR="00C91BA9">
        <w:rPr>
          <w:rFonts w:ascii="Tahoma" w:hAnsi="Tahoma" w:cs="Tahoma"/>
          <w:sz w:val="24"/>
          <w:szCs w:val="24"/>
        </w:rPr>
        <w:t xml:space="preserve">Over this period we worked with various councils and councillors who were writing their Local Plans, many of which were looking at including more sites and pitches in their plans. </w:t>
      </w:r>
      <w:r w:rsidR="00736DF3">
        <w:rPr>
          <w:rFonts w:ascii="Tahoma" w:hAnsi="Tahoma" w:cs="Tahoma"/>
          <w:sz w:val="24"/>
          <w:szCs w:val="24"/>
        </w:rPr>
        <w:t>We had Romany weekend a</w:t>
      </w:r>
      <w:r w:rsidR="004570DF">
        <w:rPr>
          <w:rFonts w:ascii="Tahoma" w:hAnsi="Tahoma" w:cs="Tahoma"/>
          <w:sz w:val="24"/>
          <w:szCs w:val="24"/>
        </w:rPr>
        <w:t xml:space="preserve">t Rural Life Centre in Tilford. </w:t>
      </w:r>
      <w:r w:rsidR="00C91BA9">
        <w:rPr>
          <w:rFonts w:ascii="Tahoma" w:hAnsi="Tahoma" w:cs="Tahoma"/>
          <w:sz w:val="24"/>
          <w:szCs w:val="24"/>
        </w:rPr>
        <w:t xml:space="preserve">The other </w:t>
      </w:r>
      <w:r w:rsidR="00937546">
        <w:rPr>
          <w:rFonts w:ascii="Tahoma" w:hAnsi="Tahoma" w:cs="Tahoma"/>
          <w:sz w:val="24"/>
          <w:szCs w:val="24"/>
        </w:rPr>
        <w:t>main area was health, and we worked with</w:t>
      </w:r>
      <w:r w:rsidR="00C91BA9">
        <w:rPr>
          <w:rFonts w:ascii="Tahoma" w:hAnsi="Tahoma" w:cs="Tahoma"/>
          <w:sz w:val="24"/>
          <w:szCs w:val="24"/>
        </w:rPr>
        <w:t xml:space="preserve"> Lisa Gavin about the nurses who now visit sites. She will be speaking about this at the AGM. </w:t>
      </w:r>
    </w:p>
    <w:p w14:paraId="3F51D163" w14:textId="77777777" w:rsidR="00C34420" w:rsidRDefault="00716DF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Of </w:t>
      </w:r>
      <w:r w:rsidR="00C91BA9">
        <w:rPr>
          <w:rFonts w:ascii="Tahoma" w:hAnsi="Tahoma" w:cs="Tahoma"/>
          <w:sz w:val="24"/>
          <w:szCs w:val="24"/>
        </w:rPr>
        <w:t>course,</w:t>
      </w:r>
      <w:r>
        <w:rPr>
          <w:rFonts w:ascii="Tahoma" w:hAnsi="Tahoma" w:cs="Tahoma"/>
          <w:sz w:val="24"/>
          <w:szCs w:val="24"/>
        </w:rPr>
        <w:t xml:space="preserve"> Covid </w:t>
      </w:r>
      <w:r w:rsidR="00C91BA9">
        <w:rPr>
          <w:rFonts w:ascii="Tahoma" w:hAnsi="Tahoma" w:cs="Tahoma"/>
          <w:sz w:val="24"/>
          <w:szCs w:val="24"/>
        </w:rPr>
        <w:t xml:space="preserve">19 and the first lockdown stopped </w:t>
      </w:r>
      <w:r w:rsidR="004570DF">
        <w:rPr>
          <w:rFonts w:ascii="Tahoma" w:hAnsi="Tahoma" w:cs="Tahoma"/>
          <w:sz w:val="24"/>
          <w:szCs w:val="24"/>
        </w:rPr>
        <w:t>us for a while.</w:t>
      </w:r>
      <w:r w:rsidR="00C91BA9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Last summer,</w:t>
      </w:r>
      <w:r w:rsidR="00FB29DA">
        <w:rPr>
          <w:rFonts w:ascii="Tahoma" w:hAnsi="Tahoma" w:cs="Tahoma"/>
          <w:sz w:val="24"/>
          <w:szCs w:val="24"/>
        </w:rPr>
        <w:t xml:space="preserve"> a small group of us </w:t>
      </w:r>
      <w:r w:rsidR="00736DF3">
        <w:rPr>
          <w:rFonts w:ascii="Tahoma" w:hAnsi="Tahoma" w:cs="Tahoma"/>
          <w:sz w:val="24"/>
          <w:szCs w:val="24"/>
        </w:rPr>
        <w:t>met regularly on Zoom</w:t>
      </w:r>
      <w:r w:rsidR="00C91BA9">
        <w:rPr>
          <w:rFonts w:ascii="Tahoma" w:hAnsi="Tahoma" w:cs="Tahoma"/>
          <w:sz w:val="24"/>
          <w:szCs w:val="24"/>
        </w:rPr>
        <w:t xml:space="preserve"> and made use of the time to update the training programme and to adapt it for delivery online. Last autumn, we delivered training to over 40 staff and</w:t>
      </w:r>
      <w:r w:rsidR="00736DF3">
        <w:rPr>
          <w:rFonts w:ascii="Tahoma" w:hAnsi="Tahoma" w:cs="Tahoma"/>
          <w:sz w:val="24"/>
          <w:szCs w:val="24"/>
        </w:rPr>
        <w:t xml:space="preserve"> councillors from Surrey Heath. The website was updated; many thanks to John Hockley for all that he has done. </w:t>
      </w:r>
      <w:r w:rsidR="004570DF">
        <w:rPr>
          <w:rFonts w:ascii="Tahoma" w:hAnsi="Tahoma" w:cs="Tahoma"/>
          <w:sz w:val="24"/>
          <w:szCs w:val="24"/>
        </w:rPr>
        <w:t xml:space="preserve">We are getting enquiries from people using the </w:t>
      </w:r>
      <w:hyperlink r:id="rId4" w:history="1">
        <w:r w:rsidR="004570DF" w:rsidRPr="002C5A65">
          <w:rPr>
            <w:rStyle w:val="Hyperlink"/>
            <w:rFonts w:ascii="Tahoma" w:hAnsi="Tahoma" w:cs="Tahoma"/>
            <w:sz w:val="24"/>
            <w:szCs w:val="24"/>
          </w:rPr>
          <w:t>enquiries@sgtcf.uk</w:t>
        </w:r>
      </w:hyperlink>
      <w:r w:rsidR="004570DF">
        <w:rPr>
          <w:rFonts w:ascii="Tahoma" w:hAnsi="Tahoma" w:cs="Tahoma"/>
          <w:sz w:val="24"/>
          <w:szCs w:val="24"/>
        </w:rPr>
        <w:t xml:space="preserve">. </w:t>
      </w:r>
    </w:p>
    <w:p w14:paraId="40DAAB31" w14:textId="77777777" w:rsidR="00736DF3" w:rsidRDefault="00736DF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Fighting hate crime, particularly online, is another issue which we have been involved in. We responded to the government consultation about criminalising trespass</w:t>
      </w:r>
      <w:r w:rsidR="000A722F">
        <w:rPr>
          <w:rFonts w:ascii="Tahoma" w:hAnsi="Tahoma" w:cs="Tahoma"/>
          <w:sz w:val="24"/>
          <w:szCs w:val="24"/>
        </w:rPr>
        <w:t xml:space="preserve"> and supported the petition on the subject which was recently debated in parliament. Encouragingly, there were MPs who were supportive of the situation of Gypsies and Travellers. </w:t>
      </w:r>
      <w:r>
        <w:rPr>
          <w:rFonts w:ascii="Tahoma" w:hAnsi="Tahoma" w:cs="Tahoma"/>
          <w:sz w:val="24"/>
          <w:szCs w:val="24"/>
        </w:rPr>
        <w:t xml:space="preserve">At present we are working with Time to Change Surrey who are developing a short piece of drama about mental health. </w:t>
      </w:r>
    </w:p>
    <w:p w14:paraId="1FE643AE" w14:textId="77777777" w:rsidR="000A722F" w:rsidRDefault="000A722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At the invitation of SMEF, Surrey Multi Ethnic Forum, </w:t>
      </w:r>
      <w:r w:rsidR="00C34420">
        <w:rPr>
          <w:rFonts w:ascii="Tahoma" w:hAnsi="Tahoma" w:cs="Tahoma"/>
          <w:sz w:val="24"/>
          <w:szCs w:val="24"/>
        </w:rPr>
        <w:t xml:space="preserve">in February, </w:t>
      </w:r>
      <w:r>
        <w:rPr>
          <w:rFonts w:ascii="Tahoma" w:hAnsi="Tahoma" w:cs="Tahoma"/>
          <w:sz w:val="24"/>
          <w:szCs w:val="24"/>
        </w:rPr>
        <w:t xml:space="preserve">we spoke at some length on line with Lady Louise O’Connor, Deputy Lord Lieutenant, about </w:t>
      </w:r>
      <w:r w:rsidR="00C34420">
        <w:rPr>
          <w:rFonts w:ascii="Tahoma" w:hAnsi="Tahoma" w:cs="Tahoma"/>
          <w:sz w:val="24"/>
          <w:szCs w:val="24"/>
        </w:rPr>
        <w:t>community issues and problems. At her instigation we subsequently spoke to researchers at Royal Holloway, University of London, about Gypsy and Traveller children attending school.</w:t>
      </w:r>
    </w:p>
    <w:p w14:paraId="5FBF2B9F" w14:textId="77777777" w:rsidR="00465A0A" w:rsidRDefault="004570DF">
      <w:r>
        <w:rPr>
          <w:rFonts w:ascii="Tahoma" w:hAnsi="Tahoma" w:cs="Tahoma"/>
          <w:sz w:val="24"/>
          <w:szCs w:val="24"/>
        </w:rPr>
        <w:t xml:space="preserve">I would like to thank the group who have continued to work hard keeping Forum activities going. </w:t>
      </w:r>
      <w:r w:rsidR="00C34420">
        <w:rPr>
          <w:rFonts w:ascii="Tahoma" w:hAnsi="Tahoma" w:cs="Tahoma"/>
          <w:sz w:val="24"/>
          <w:szCs w:val="24"/>
        </w:rPr>
        <w:t xml:space="preserve">We look forward to a new committee who will be able to get involved in the work we have been doing and hopefully develop into new areas. </w:t>
      </w:r>
    </w:p>
    <w:sectPr w:rsidR="00465A0A" w:rsidSect="0081136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A0A"/>
    <w:rsid w:val="000717A4"/>
    <w:rsid w:val="000A722F"/>
    <w:rsid w:val="001A1043"/>
    <w:rsid w:val="00274B45"/>
    <w:rsid w:val="002B7B77"/>
    <w:rsid w:val="003A7842"/>
    <w:rsid w:val="004570DF"/>
    <w:rsid w:val="00465A0A"/>
    <w:rsid w:val="005505F6"/>
    <w:rsid w:val="00716DF4"/>
    <w:rsid w:val="00736DF3"/>
    <w:rsid w:val="00811362"/>
    <w:rsid w:val="00937546"/>
    <w:rsid w:val="00C34420"/>
    <w:rsid w:val="00C91BA9"/>
    <w:rsid w:val="00CC0EF0"/>
    <w:rsid w:val="00FB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6BBB9"/>
  <w15:docId w15:val="{27BEE460-78AC-42FC-B3C6-DD8F445C2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3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70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nquiries@sgtcf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lalage</dc:creator>
  <cp:lastModifiedBy>John Hockley</cp:lastModifiedBy>
  <cp:revision>2</cp:revision>
  <dcterms:created xsi:type="dcterms:W3CDTF">2021-04-30T11:13:00Z</dcterms:created>
  <dcterms:modified xsi:type="dcterms:W3CDTF">2021-04-30T11:13:00Z</dcterms:modified>
</cp:coreProperties>
</file>