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E7EA" w14:textId="46F89480" w:rsidR="009A6219" w:rsidRDefault="009A6219" w:rsidP="000950E0">
      <w:pPr>
        <w:ind w:lef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DF0870" wp14:editId="4DA2CF9C">
            <wp:extent cx="1030985" cy="749182"/>
            <wp:effectExtent l="0" t="0" r="0" b="0"/>
            <wp:docPr id="2" name="Picture 2" descr="A close-up of a mach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machin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016" cy="76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5DBD9" w14:textId="5842656C" w:rsidR="009A6219" w:rsidRDefault="009A6B11" w:rsidP="000950E0">
      <w:pPr>
        <w:ind w:left="0" w:firstLine="0"/>
        <w:jc w:val="center"/>
        <w:rPr>
          <w:b/>
          <w:bCs/>
          <w:color w:val="1F497D" w:themeColor="text2"/>
          <w:sz w:val="20"/>
          <w:szCs w:val="20"/>
          <w:u w:val="single"/>
        </w:rPr>
      </w:pPr>
      <w:hyperlink r:id="rId6" w:history="1">
        <w:r w:rsidR="009A6219" w:rsidRPr="00AB2A88">
          <w:rPr>
            <w:rStyle w:val="Hyperlink"/>
            <w:b/>
            <w:bCs/>
            <w:sz w:val="20"/>
            <w:szCs w:val="20"/>
          </w:rPr>
          <w:t>www.sgtcf.uk</w:t>
        </w:r>
      </w:hyperlink>
    </w:p>
    <w:p w14:paraId="6A6629F4" w14:textId="77777777" w:rsidR="009A6219" w:rsidRPr="009A6219" w:rsidRDefault="009A6219" w:rsidP="000950E0">
      <w:pPr>
        <w:ind w:left="0" w:firstLine="0"/>
        <w:jc w:val="center"/>
        <w:rPr>
          <w:b/>
          <w:bCs/>
          <w:color w:val="1F497D" w:themeColor="text2"/>
          <w:sz w:val="20"/>
          <w:szCs w:val="20"/>
          <w:u w:val="single"/>
        </w:rPr>
      </w:pPr>
    </w:p>
    <w:p w14:paraId="4FA5FFF9" w14:textId="4EE917CD" w:rsidR="009B0251" w:rsidRPr="000950E0" w:rsidRDefault="000950E0" w:rsidP="000950E0">
      <w:pPr>
        <w:ind w:left="0" w:firstLine="0"/>
        <w:jc w:val="center"/>
        <w:rPr>
          <w:sz w:val="28"/>
          <w:szCs w:val="28"/>
        </w:rPr>
      </w:pPr>
      <w:r w:rsidRPr="000950E0">
        <w:rPr>
          <w:sz w:val="28"/>
          <w:szCs w:val="28"/>
        </w:rPr>
        <w:t>Surrey Gypsy Traveller Communities Forum</w:t>
      </w:r>
    </w:p>
    <w:p w14:paraId="2E59D637" w14:textId="1A090C0C" w:rsidR="000950E0" w:rsidRPr="000950E0" w:rsidRDefault="000950E0" w:rsidP="000950E0">
      <w:pPr>
        <w:ind w:left="0" w:firstLine="0"/>
        <w:jc w:val="center"/>
        <w:rPr>
          <w:sz w:val="28"/>
          <w:szCs w:val="28"/>
        </w:rPr>
      </w:pPr>
      <w:r w:rsidRPr="000950E0">
        <w:rPr>
          <w:sz w:val="28"/>
          <w:szCs w:val="28"/>
        </w:rPr>
        <w:t>A</w:t>
      </w:r>
      <w:r w:rsidR="009A6219">
        <w:rPr>
          <w:sz w:val="28"/>
          <w:szCs w:val="28"/>
        </w:rPr>
        <w:t>.</w:t>
      </w:r>
      <w:r w:rsidRPr="000950E0">
        <w:rPr>
          <w:sz w:val="28"/>
          <w:szCs w:val="28"/>
        </w:rPr>
        <w:t>G</w:t>
      </w:r>
      <w:r w:rsidR="009A6219">
        <w:rPr>
          <w:sz w:val="28"/>
          <w:szCs w:val="28"/>
        </w:rPr>
        <w:t>.</w:t>
      </w:r>
      <w:r w:rsidRPr="000950E0">
        <w:rPr>
          <w:sz w:val="28"/>
          <w:szCs w:val="28"/>
        </w:rPr>
        <w:t>M</w:t>
      </w:r>
      <w:r w:rsidR="009A6219">
        <w:rPr>
          <w:sz w:val="28"/>
          <w:szCs w:val="28"/>
        </w:rPr>
        <w:t>.</w:t>
      </w:r>
      <w:r w:rsidRPr="000950E0">
        <w:rPr>
          <w:sz w:val="28"/>
          <w:szCs w:val="28"/>
        </w:rPr>
        <w:t xml:space="preserve"> </w:t>
      </w:r>
      <w:r w:rsidR="009A6219">
        <w:rPr>
          <w:sz w:val="28"/>
          <w:szCs w:val="28"/>
        </w:rPr>
        <w:t>Thursday 18</w:t>
      </w:r>
      <w:r w:rsidR="009A6219" w:rsidRPr="009A6219">
        <w:rPr>
          <w:sz w:val="28"/>
          <w:szCs w:val="28"/>
          <w:vertAlign w:val="superscript"/>
        </w:rPr>
        <w:t>th</w:t>
      </w:r>
      <w:r w:rsidR="009A6219">
        <w:rPr>
          <w:sz w:val="28"/>
          <w:szCs w:val="28"/>
        </w:rPr>
        <w:t xml:space="preserve"> May 2021 (Zoom online)</w:t>
      </w:r>
    </w:p>
    <w:p w14:paraId="477BBEE4" w14:textId="77777777" w:rsidR="000950E0" w:rsidRPr="000950E0" w:rsidRDefault="000950E0" w:rsidP="000950E0">
      <w:pPr>
        <w:ind w:left="0" w:firstLine="0"/>
        <w:jc w:val="center"/>
        <w:rPr>
          <w:sz w:val="28"/>
          <w:szCs w:val="28"/>
        </w:rPr>
      </w:pPr>
    </w:p>
    <w:p w14:paraId="71571288" w14:textId="15BEA655" w:rsidR="000950E0" w:rsidRPr="009A6219" w:rsidRDefault="000950E0" w:rsidP="000950E0">
      <w:pPr>
        <w:ind w:left="0" w:firstLine="0"/>
        <w:jc w:val="center"/>
        <w:rPr>
          <w:b/>
          <w:bCs/>
          <w:sz w:val="32"/>
          <w:szCs w:val="32"/>
        </w:rPr>
      </w:pPr>
      <w:r w:rsidRPr="009A6219">
        <w:rPr>
          <w:b/>
          <w:bCs/>
          <w:sz w:val="32"/>
          <w:szCs w:val="32"/>
        </w:rPr>
        <w:t>Treasurer</w:t>
      </w:r>
      <w:r w:rsidR="00C15325" w:rsidRPr="009A6219">
        <w:rPr>
          <w:b/>
          <w:bCs/>
          <w:sz w:val="32"/>
          <w:szCs w:val="32"/>
        </w:rPr>
        <w:t>’</w:t>
      </w:r>
      <w:r w:rsidR="00B278C7" w:rsidRPr="009A6219">
        <w:rPr>
          <w:b/>
          <w:bCs/>
          <w:sz w:val="32"/>
          <w:szCs w:val="32"/>
        </w:rPr>
        <w:t>s R</w:t>
      </w:r>
      <w:r w:rsidRPr="009A6219">
        <w:rPr>
          <w:b/>
          <w:bCs/>
          <w:sz w:val="32"/>
          <w:szCs w:val="32"/>
        </w:rPr>
        <w:t>eport</w:t>
      </w:r>
      <w:r w:rsidR="00FD5E63" w:rsidRPr="009A6219">
        <w:rPr>
          <w:b/>
          <w:bCs/>
          <w:sz w:val="32"/>
          <w:szCs w:val="32"/>
        </w:rPr>
        <w:t xml:space="preserve"> 201</w:t>
      </w:r>
      <w:r w:rsidR="009A6B11">
        <w:rPr>
          <w:b/>
          <w:bCs/>
          <w:sz w:val="32"/>
          <w:szCs w:val="32"/>
        </w:rPr>
        <w:t>8</w:t>
      </w:r>
      <w:r w:rsidR="009A6219" w:rsidRPr="009A6219">
        <w:rPr>
          <w:b/>
          <w:bCs/>
          <w:sz w:val="32"/>
          <w:szCs w:val="32"/>
        </w:rPr>
        <w:t>-2021</w:t>
      </w:r>
    </w:p>
    <w:p w14:paraId="3676CE1A" w14:textId="18A9EAD9" w:rsidR="00C15325" w:rsidRDefault="000D6764" w:rsidP="000D6764">
      <w:pPr>
        <w:ind w:left="0" w:firstLine="0"/>
        <w:rPr>
          <w:b/>
          <w:sz w:val="28"/>
          <w:szCs w:val="28"/>
        </w:rPr>
      </w:pPr>
      <w:r w:rsidRPr="000D6764">
        <w:rPr>
          <w:b/>
          <w:sz w:val="28"/>
          <w:szCs w:val="28"/>
        </w:rPr>
        <w:t>Headlines</w:t>
      </w:r>
    </w:p>
    <w:p w14:paraId="0727586E" w14:textId="77777777" w:rsidR="009A6219" w:rsidRPr="009A6219" w:rsidRDefault="009A6219" w:rsidP="009A6219">
      <w:pPr>
        <w:ind w:left="0" w:firstLine="0"/>
        <w:rPr>
          <w:sz w:val="28"/>
          <w:szCs w:val="28"/>
        </w:rPr>
      </w:pPr>
    </w:p>
    <w:p w14:paraId="2757F961" w14:textId="16D62218" w:rsidR="009A6219" w:rsidRDefault="009A6219" w:rsidP="00556C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Unusually, following the loss of founder member &amp; forum secretary Ann Wilson MBE, </w:t>
      </w:r>
      <w:r w:rsidR="004A176B">
        <w:rPr>
          <w:sz w:val="28"/>
          <w:szCs w:val="28"/>
        </w:rPr>
        <w:t xml:space="preserve">plus covid19, </w:t>
      </w:r>
      <w:r>
        <w:rPr>
          <w:sz w:val="28"/>
          <w:szCs w:val="28"/>
        </w:rPr>
        <w:t>the official audit period is:</w:t>
      </w:r>
    </w:p>
    <w:p w14:paraId="2B6C3975" w14:textId="1AE20E19" w:rsidR="009A6219" w:rsidRDefault="009A6219" w:rsidP="009A6219">
      <w:pPr>
        <w:pStyle w:val="ListParagraph"/>
        <w:ind w:firstLine="0"/>
        <w:rPr>
          <w:sz w:val="28"/>
          <w:szCs w:val="28"/>
        </w:rPr>
      </w:pPr>
      <w:r w:rsidRPr="004A176B">
        <w:rPr>
          <w:b/>
          <w:bCs/>
          <w:sz w:val="28"/>
          <w:szCs w:val="28"/>
        </w:rPr>
        <w:t>March 2017 – March 2020</w:t>
      </w:r>
      <w:r>
        <w:rPr>
          <w:sz w:val="28"/>
          <w:szCs w:val="28"/>
        </w:rPr>
        <w:t xml:space="preserve"> (completed by Yvette How)</w:t>
      </w:r>
    </w:p>
    <w:p w14:paraId="6D43A0FB" w14:textId="57424CB0" w:rsidR="004A176B" w:rsidRPr="004A176B" w:rsidRDefault="004A176B" w:rsidP="009A6219">
      <w:pPr>
        <w:pStyle w:val="ListParagraph"/>
        <w:ind w:firstLine="0"/>
        <w:rPr>
          <w:sz w:val="28"/>
          <w:szCs w:val="28"/>
        </w:rPr>
      </w:pPr>
      <w:r>
        <w:rPr>
          <w:sz w:val="28"/>
          <w:szCs w:val="28"/>
        </w:rPr>
        <w:t>D</w:t>
      </w:r>
      <w:r w:rsidRPr="004A176B">
        <w:rPr>
          <w:sz w:val="28"/>
          <w:szCs w:val="28"/>
        </w:rPr>
        <w:t xml:space="preserve">etails available on website </w:t>
      </w:r>
      <w:hyperlink r:id="rId7" w:history="1">
        <w:r w:rsidRPr="004A176B">
          <w:rPr>
            <w:rStyle w:val="Hyperlink"/>
            <w:sz w:val="28"/>
            <w:szCs w:val="28"/>
          </w:rPr>
          <w:t>www.sgtcf.uk</w:t>
        </w:r>
      </w:hyperlink>
      <w:r w:rsidRPr="004A176B">
        <w:rPr>
          <w:sz w:val="28"/>
          <w:szCs w:val="28"/>
        </w:rPr>
        <w:t xml:space="preserve"> or</w:t>
      </w:r>
      <w:r>
        <w:rPr>
          <w:sz w:val="28"/>
          <w:szCs w:val="28"/>
        </w:rPr>
        <w:t xml:space="preserve"> apply</w:t>
      </w:r>
      <w:r w:rsidRPr="004A176B">
        <w:rPr>
          <w:sz w:val="28"/>
          <w:szCs w:val="28"/>
        </w:rPr>
        <w:t xml:space="preserve"> </w:t>
      </w:r>
      <w:hyperlink r:id="rId8" w:history="1">
        <w:r w:rsidRPr="00AB2A88">
          <w:rPr>
            <w:rStyle w:val="Hyperlink"/>
            <w:sz w:val="28"/>
            <w:szCs w:val="28"/>
          </w:rPr>
          <w:t>enquiries@sgtcf.uk</w:t>
        </w:r>
      </w:hyperlink>
      <w:r>
        <w:rPr>
          <w:sz w:val="28"/>
          <w:szCs w:val="28"/>
        </w:rPr>
        <w:t xml:space="preserve"> </w:t>
      </w:r>
    </w:p>
    <w:p w14:paraId="173E2AB2" w14:textId="5DA966CE" w:rsidR="00C15325" w:rsidRDefault="004A176B" w:rsidP="00556C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Additionally, due to little movement in the accounts since covid19</w:t>
      </w:r>
      <w:r w:rsidR="00C029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029F6">
        <w:rPr>
          <w:sz w:val="28"/>
          <w:szCs w:val="28"/>
        </w:rPr>
        <w:t xml:space="preserve">with no debts or bills anticipated, </w:t>
      </w:r>
      <w:r w:rsidR="00B31800">
        <w:rPr>
          <w:sz w:val="28"/>
          <w:szCs w:val="28"/>
        </w:rPr>
        <w:t xml:space="preserve">I can show an accurate (though unaudited) forum surplus of </w:t>
      </w:r>
      <w:r w:rsidR="00C029F6" w:rsidRPr="007F53AA">
        <w:rPr>
          <w:b/>
          <w:bCs/>
          <w:sz w:val="28"/>
          <w:szCs w:val="28"/>
        </w:rPr>
        <w:t>£9</w:t>
      </w:r>
      <w:r w:rsidR="00B31800" w:rsidRPr="007F53AA">
        <w:rPr>
          <w:b/>
          <w:bCs/>
          <w:sz w:val="28"/>
          <w:szCs w:val="28"/>
        </w:rPr>
        <w:t>,249</w:t>
      </w:r>
      <w:r w:rsidR="00B31800">
        <w:rPr>
          <w:sz w:val="28"/>
          <w:szCs w:val="28"/>
        </w:rPr>
        <w:t xml:space="preserve"> </w:t>
      </w:r>
      <w:r w:rsidR="007F53AA">
        <w:rPr>
          <w:sz w:val="28"/>
          <w:szCs w:val="28"/>
        </w:rPr>
        <w:t xml:space="preserve">today, for the period </w:t>
      </w:r>
      <w:r w:rsidR="007F53AA" w:rsidRPr="007F53AA">
        <w:rPr>
          <w:b/>
          <w:bCs/>
          <w:sz w:val="28"/>
          <w:szCs w:val="28"/>
        </w:rPr>
        <w:t>March 2020 – May</w:t>
      </w:r>
      <w:r w:rsidR="007F53AA">
        <w:rPr>
          <w:b/>
          <w:bCs/>
          <w:sz w:val="28"/>
          <w:szCs w:val="28"/>
        </w:rPr>
        <w:t xml:space="preserve"> </w:t>
      </w:r>
      <w:r w:rsidR="007F53AA" w:rsidRPr="007F53AA">
        <w:rPr>
          <w:b/>
          <w:bCs/>
          <w:sz w:val="28"/>
          <w:szCs w:val="28"/>
        </w:rPr>
        <w:t>2021</w:t>
      </w:r>
      <w:r w:rsidR="007F53AA">
        <w:rPr>
          <w:sz w:val="28"/>
          <w:szCs w:val="28"/>
        </w:rPr>
        <w:t xml:space="preserve"> </w:t>
      </w:r>
      <w:r w:rsidR="00B31800">
        <w:rPr>
          <w:sz w:val="28"/>
          <w:szCs w:val="28"/>
        </w:rPr>
        <w:t>(</w:t>
      </w:r>
      <w:proofErr w:type="gramStart"/>
      <w:r w:rsidR="007F53AA">
        <w:rPr>
          <w:sz w:val="28"/>
          <w:szCs w:val="28"/>
        </w:rPr>
        <w:t>Lloyds</w:t>
      </w:r>
      <w:proofErr w:type="gramEnd"/>
      <w:r w:rsidR="007F53AA">
        <w:rPr>
          <w:sz w:val="28"/>
          <w:szCs w:val="28"/>
        </w:rPr>
        <w:t xml:space="preserve"> </w:t>
      </w:r>
      <w:r w:rsidR="00B31800">
        <w:rPr>
          <w:sz w:val="28"/>
          <w:szCs w:val="28"/>
        </w:rPr>
        <w:t>bank statement</w:t>
      </w:r>
      <w:r w:rsidR="007F53AA">
        <w:rPr>
          <w:sz w:val="28"/>
          <w:szCs w:val="28"/>
        </w:rPr>
        <w:t>)</w:t>
      </w:r>
    </w:p>
    <w:p w14:paraId="5D6882C3" w14:textId="496B895C" w:rsidR="007F53AA" w:rsidRDefault="007F53AA" w:rsidP="00556C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By way of comparison, there was </w:t>
      </w:r>
      <w:r w:rsidRPr="007F53AA">
        <w:rPr>
          <w:b/>
          <w:bCs/>
          <w:sz w:val="28"/>
          <w:szCs w:val="28"/>
        </w:rPr>
        <w:t xml:space="preserve">£8,030 </w:t>
      </w:r>
      <w:r>
        <w:rPr>
          <w:sz w:val="28"/>
          <w:szCs w:val="28"/>
        </w:rPr>
        <w:t xml:space="preserve">in the bank on </w:t>
      </w:r>
      <w:r w:rsidRPr="007F53AA">
        <w:rPr>
          <w:b/>
          <w:bCs/>
          <w:sz w:val="28"/>
          <w:szCs w:val="28"/>
        </w:rPr>
        <w:t>9</w:t>
      </w:r>
      <w:r w:rsidRPr="007F53AA">
        <w:rPr>
          <w:b/>
          <w:bCs/>
          <w:sz w:val="28"/>
          <w:szCs w:val="28"/>
          <w:vertAlign w:val="superscript"/>
        </w:rPr>
        <w:t>th</w:t>
      </w:r>
      <w:r w:rsidRPr="007F53AA">
        <w:rPr>
          <w:b/>
          <w:bCs/>
          <w:sz w:val="28"/>
          <w:szCs w:val="28"/>
        </w:rPr>
        <w:t xml:space="preserve"> October 2017</w:t>
      </w:r>
      <w:r>
        <w:rPr>
          <w:sz w:val="28"/>
          <w:szCs w:val="28"/>
        </w:rPr>
        <w:t>, so despite internal &amp; external challenges, the forum remains comfortably solvent.</w:t>
      </w:r>
    </w:p>
    <w:p w14:paraId="0A6AC2E6" w14:textId="77777777" w:rsidR="00556C3C" w:rsidRDefault="00556C3C" w:rsidP="00556C3C">
      <w:pPr>
        <w:rPr>
          <w:sz w:val="28"/>
          <w:szCs w:val="28"/>
        </w:rPr>
      </w:pPr>
    </w:p>
    <w:p w14:paraId="3CC39D03" w14:textId="77777777" w:rsidR="00556C3C" w:rsidRDefault="00B278C7" w:rsidP="000D6764">
      <w:pPr>
        <w:ind w:hanging="714"/>
        <w:rPr>
          <w:b/>
          <w:sz w:val="28"/>
          <w:szCs w:val="28"/>
        </w:rPr>
      </w:pPr>
      <w:r>
        <w:rPr>
          <w:b/>
          <w:sz w:val="28"/>
          <w:szCs w:val="28"/>
        </w:rPr>
        <w:t>Main movement</w:t>
      </w:r>
      <w:r w:rsidR="00556C3C" w:rsidRPr="000D6764">
        <w:rPr>
          <w:b/>
          <w:sz w:val="28"/>
          <w:szCs w:val="28"/>
        </w:rPr>
        <w:t xml:space="preserve"> of </w:t>
      </w:r>
      <w:r>
        <w:rPr>
          <w:b/>
          <w:sz w:val="28"/>
          <w:szCs w:val="28"/>
        </w:rPr>
        <w:t>monies</w:t>
      </w:r>
    </w:p>
    <w:p w14:paraId="699F4B81" w14:textId="1F10925E" w:rsidR="007F53AA" w:rsidRPr="007F53AA" w:rsidRDefault="007F53AA" w:rsidP="007F53AA">
      <w:pPr>
        <w:ind w:left="0" w:firstLine="0"/>
        <w:rPr>
          <w:sz w:val="28"/>
          <w:szCs w:val="28"/>
        </w:rPr>
      </w:pPr>
      <w:r w:rsidRPr="007F53AA">
        <w:rPr>
          <w:sz w:val="28"/>
          <w:szCs w:val="28"/>
        </w:rPr>
        <w:t xml:space="preserve"> </w:t>
      </w:r>
    </w:p>
    <w:p w14:paraId="63A02F0F" w14:textId="5EAAC872" w:rsidR="000D6764" w:rsidRDefault="00FD5E63" w:rsidP="00FD5E6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GRT Training remains </w:t>
      </w:r>
      <w:r w:rsidR="00B278C7">
        <w:rPr>
          <w:sz w:val="28"/>
          <w:szCs w:val="28"/>
        </w:rPr>
        <w:t xml:space="preserve">the most consistent and lucrative income for the forum </w:t>
      </w:r>
      <w:r w:rsidR="00B31800">
        <w:rPr>
          <w:sz w:val="28"/>
          <w:szCs w:val="28"/>
        </w:rPr>
        <w:t xml:space="preserve">previously </w:t>
      </w:r>
      <w:r w:rsidR="00B278C7">
        <w:rPr>
          <w:sz w:val="28"/>
          <w:szCs w:val="28"/>
        </w:rPr>
        <w:t>delivered by Hilda</w:t>
      </w:r>
      <w:r w:rsidR="00B31800">
        <w:rPr>
          <w:sz w:val="28"/>
          <w:szCs w:val="28"/>
        </w:rPr>
        <w:t xml:space="preserve"> Brazil</w:t>
      </w:r>
      <w:r w:rsidR="00B278C7">
        <w:rPr>
          <w:sz w:val="28"/>
          <w:szCs w:val="28"/>
        </w:rPr>
        <w:t>, Ann</w:t>
      </w:r>
      <w:r w:rsidR="00B31800">
        <w:rPr>
          <w:sz w:val="28"/>
          <w:szCs w:val="28"/>
        </w:rPr>
        <w:t xml:space="preserve"> Wilson</w:t>
      </w:r>
      <w:r w:rsidR="00B278C7">
        <w:rPr>
          <w:sz w:val="28"/>
          <w:szCs w:val="28"/>
        </w:rPr>
        <w:t xml:space="preserve">, </w:t>
      </w:r>
      <w:proofErr w:type="spellStart"/>
      <w:r w:rsidR="00B278C7">
        <w:rPr>
          <w:sz w:val="28"/>
          <w:szCs w:val="28"/>
        </w:rPr>
        <w:t>Genty</w:t>
      </w:r>
      <w:proofErr w:type="spellEnd"/>
      <w:r w:rsidR="00B31800">
        <w:rPr>
          <w:sz w:val="28"/>
          <w:szCs w:val="28"/>
        </w:rPr>
        <w:t xml:space="preserve"> Lee &amp;</w:t>
      </w:r>
      <w:r w:rsidR="00B278C7">
        <w:rPr>
          <w:sz w:val="28"/>
          <w:szCs w:val="28"/>
        </w:rPr>
        <w:t xml:space="preserve"> Mark</w:t>
      </w:r>
      <w:r w:rsidR="00B31800">
        <w:rPr>
          <w:sz w:val="28"/>
          <w:szCs w:val="28"/>
        </w:rPr>
        <w:t xml:space="preserve"> </w:t>
      </w:r>
      <w:proofErr w:type="spellStart"/>
      <w:r w:rsidR="00B31800">
        <w:rPr>
          <w:sz w:val="28"/>
          <w:szCs w:val="28"/>
        </w:rPr>
        <w:t>Haythorne</w:t>
      </w:r>
      <w:proofErr w:type="spellEnd"/>
      <w:r w:rsidR="00B31800">
        <w:rPr>
          <w:sz w:val="28"/>
          <w:szCs w:val="28"/>
        </w:rPr>
        <w:t xml:space="preserve"> &amp; </w:t>
      </w:r>
      <w:proofErr w:type="gramStart"/>
      <w:r w:rsidR="007F53AA">
        <w:rPr>
          <w:sz w:val="28"/>
          <w:szCs w:val="28"/>
        </w:rPr>
        <w:t>myself</w:t>
      </w:r>
      <w:proofErr w:type="gramEnd"/>
      <w:r w:rsidR="00B31800">
        <w:rPr>
          <w:sz w:val="28"/>
          <w:szCs w:val="28"/>
        </w:rPr>
        <w:t>.</w:t>
      </w:r>
    </w:p>
    <w:p w14:paraId="58E90CA2" w14:textId="0B63372E" w:rsidR="007F53AA" w:rsidRDefault="007F53AA" w:rsidP="00FD5E6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current training team is Lalage Grundy, Jack Ayres, Jean Howey</w:t>
      </w:r>
      <w:r w:rsidR="0020680E">
        <w:rPr>
          <w:sz w:val="28"/>
          <w:szCs w:val="28"/>
        </w:rPr>
        <w:t xml:space="preserve"> &amp; </w:t>
      </w:r>
      <w:proofErr w:type="gramStart"/>
      <w:r w:rsidR="0020680E">
        <w:rPr>
          <w:sz w:val="28"/>
          <w:szCs w:val="28"/>
        </w:rPr>
        <w:t>myself</w:t>
      </w:r>
      <w:proofErr w:type="gramEnd"/>
      <w:r w:rsidR="0020680E">
        <w:rPr>
          <w:sz w:val="28"/>
          <w:szCs w:val="28"/>
        </w:rPr>
        <w:t>, with a much revamped package adapted for two x 90mins sessions online</w:t>
      </w:r>
      <w:r w:rsidR="00600BDA">
        <w:rPr>
          <w:sz w:val="28"/>
          <w:szCs w:val="28"/>
        </w:rPr>
        <w:t xml:space="preserve"> (Zoom or Teams)</w:t>
      </w:r>
      <w:r w:rsidR="0020680E">
        <w:rPr>
          <w:sz w:val="28"/>
          <w:szCs w:val="28"/>
        </w:rPr>
        <w:t>.</w:t>
      </w:r>
    </w:p>
    <w:p w14:paraId="2D14064A" w14:textId="4A388EAF" w:rsidR="00B31800" w:rsidRDefault="00B31800" w:rsidP="00FD5E6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Due to capacity issues and the onset of covid19, the forum has not chased or accepted other funding streams the past two </w:t>
      </w:r>
      <w:proofErr w:type="gramStart"/>
      <w:r>
        <w:rPr>
          <w:sz w:val="28"/>
          <w:szCs w:val="28"/>
        </w:rPr>
        <w:t>years</w:t>
      </w:r>
      <w:proofErr w:type="gramEnd"/>
      <w:r w:rsidR="0020680E">
        <w:rPr>
          <w:sz w:val="28"/>
          <w:szCs w:val="28"/>
        </w:rPr>
        <w:t xml:space="preserve"> </w:t>
      </w:r>
    </w:p>
    <w:p w14:paraId="76C6B446" w14:textId="6728363A" w:rsidR="0020680E" w:rsidRDefault="0020680E" w:rsidP="00FD5E6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past year expenditure has related to IT equipment (laptops, headsets, microphones, annual website fee &amp; Zoom </w:t>
      </w:r>
      <w:r w:rsidR="00600BDA">
        <w:rPr>
          <w:sz w:val="28"/>
          <w:szCs w:val="28"/>
        </w:rPr>
        <w:t xml:space="preserve">Pro </w:t>
      </w:r>
      <w:r>
        <w:rPr>
          <w:sz w:val="28"/>
          <w:szCs w:val="28"/>
        </w:rPr>
        <w:t>account</w:t>
      </w:r>
      <w:r w:rsidR="00600BDA">
        <w:rPr>
          <w:sz w:val="28"/>
          <w:szCs w:val="28"/>
        </w:rPr>
        <w:t>s</w:t>
      </w:r>
      <w:r>
        <w:rPr>
          <w:sz w:val="28"/>
          <w:szCs w:val="28"/>
        </w:rPr>
        <w:t>) much of it offset with our first two online training bookings for SHBC</w:t>
      </w:r>
    </w:p>
    <w:p w14:paraId="3C5FA66C" w14:textId="77777777" w:rsidR="004F58F8" w:rsidRDefault="004F58F8" w:rsidP="000D6764">
      <w:pPr>
        <w:ind w:left="0" w:firstLine="0"/>
        <w:rPr>
          <w:sz w:val="28"/>
          <w:szCs w:val="28"/>
        </w:rPr>
      </w:pPr>
    </w:p>
    <w:p w14:paraId="3C805580" w14:textId="08FE2937" w:rsidR="000D6764" w:rsidRDefault="00C029F6" w:rsidP="000D6764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Current f</w:t>
      </w:r>
      <w:r w:rsidR="00B278C7">
        <w:rPr>
          <w:b/>
          <w:sz w:val="28"/>
          <w:szCs w:val="28"/>
        </w:rPr>
        <w:t>unding sources</w:t>
      </w:r>
    </w:p>
    <w:p w14:paraId="225CE84B" w14:textId="77777777" w:rsidR="00B278C7" w:rsidRDefault="00B278C7" w:rsidP="000D6764">
      <w:pPr>
        <w:ind w:left="0" w:firstLine="0"/>
        <w:rPr>
          <w:b/>
          <w:sz w:val="28"/>
          <w:szCs w:val="28"/>
        </w:rPr>
      </w:pPr>
    </w:p>
    <w:p w14:paraId="50D25F76" w14:textId="3EB5945A" w:rsidR="000950E0" w:rsidRDefault="00C029F6" w:rsidP="00C029F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GRT Training (classroom &amp; online) </w:t>
      </w:r>
    </w:p>
    <w:p w14:paraId="57090AB9" w14:textId="28C0698F" w:rsidR="00C029F6" w:rsidRDefault="00C029F6" w:rsidP="00C029F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Online donations </w:t>
      </w:r>
      <w:hyperlink r:id="rId9" w:history="1">
        <w:r w:rsidRPr="00AB2A88">
          <w:rPr>
            <w:rStyle w:val="Hyperlink"/>
            <w:sz w:val="28"/>
            <w:szCs w:val="28"/>
          </w:rPr>
          <w:t>www.sgtcf.uk</w:t>
        </w:r>
      </w:hyperlink>
      <w:r>
        <w:rPr>
          <w:sz w:val="28"/>
          <w:szCs w:val="28"/>
        </w:rPr>
        <w:t xml:space="preserve"> </w:t>
      </w:r>
    </w:p>
    <w:p w14:paraId="6B4ACFD0" w14:textId="77777777" w:rsidR="00C029F6" w:rsidRDefault="00C029F6" w:rsidP="00C029F6">
      <w:pPr>
        <w:ind w:left="0" w:firstLine="0"/>
        <w:rPr>
          <w:sz w:val="28"/>
          <w:szCs w:val="28"/>
        </w:rPr>
      </w:pPr>
    </w:p>
    <w:p w14:paraId="6117DC5D" w14:textId="6853615C" w:rsidR="00C029F6" w:rsidRDefault="00C029F6" w:rsidP="00C029F6">
      <w:pPr>
        <w:ind w:left="0" w:firstLine="0"/>
        <w:rPr>
          <w:b/>
          <w:bCs/>
          <w:sz w:val="28"/>
          <w:szCs w:val="28"/>
        </w:rPr>
      </w:pPr>
      <w:r w:rsidRPr="00B31800">
        <w:rPr>
          <w:b/>
          <w:bCs/>
          <w:sz w:val="28"/>
          <w:szCs w:val="28"/>
        </w:rPr>
        <w:t>Proposal for accountant Yvette How to continue auditing SGTCF accounts</w:t>
      </w:r>
      <w:r w:rsidR="0020680E">
        <w:rPr>
          <w:b/>
          <w:bCs/>
          <w:sz w:val="28"/>
          <w:szCs w:val="28"/>
        </w:rPr>
        <w:t>…</w:t>
      </w:r>
      <w:r w:rsidR="00B31800">
        <w:rPr>
          <w:b/>
          <w:bCs/>
          <w:sz w:val="28"/>
          <w:szCs w:val="28"/>
        </w:rPr>
        <w:t xml:space="preserve"> </w:t>
      </w:r>
    </w:p>
    <w:p w14:paraId="61CAFDDB" w14:textId="05349CE9" w:rsidR="0020680E" w:rsidRPr="0020680E" w:rsidRDefault="0020680E" w:rsidP="00C029F6">
      <w:pPr>
        <w:ind w:left="0" w:firstLine="0"/>
        <w:rPr>
          <w:sz w:val="28"/>
          <w:szCs w:val="28"/>
        </w:rPr>
      </w:pPr>
      <w:r w:rsidRPr="0020680E">
        <w:rPr>
          <w:sz w:val="28"/>
          <w:szCs w:val="28"/>
        </w:rPr>
        <w:t>Competitively priced</w:t>
      </w:r>
      <w:r>
        <w:rPr>
          <w:sz w:val="28"/>
          <w:szCs w:val="28"/>
        </w:rPr>
        <w:t xml:space="preserve"> (less than £500 per audit) with immense experience of charity &amp; voluntary group auditing that includes our partners </w:t>
      </w:r>
      <w:proofErr w:type="gramStart"/>
      <w:r>
        <w:rPr>
          <w:sz w:val="28"/>
          <w:szCs w:val="28"/>
        </w:rPr>
        <w:t>SMEF</w:t>
      </w:r>
      <w:proofErr w:type="gramEnd"/>
    </w:p>
    <w:sectPr w:rsidR="0020680E" w:rsidRPr="0020680E" w:rsidSect="000D6764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F57E2"/>
    <w:multiLevelType w:val="hybridMultilevel"/>
    <w:tmpl w:val="7430E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9314A"/>
    <w:multiLevelType w:val="hybridMultilevel"/>
    <w:tmpl w:val="563A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54B01"/>
    <w:multiLevelType w:val="hybridMultilevel"/>
    <w:tmpl w:val="72A8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76740"/>
    <w:multiLevelType w:val="hybridMultilevel"/>
    <w:tmpl w:val="A078C45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84B4AAF"/>
    <w:multiLevelType w:val="hybridMultilevel"/>
    <w:tmpl w:val="C7E2C2D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799C17F3"/>
    <w:multiLevelType w:val="hybridMultilevel"/>
    <w:tmpl w:val="F75AC8E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0E0"/>
    <w:rsid w:val="00064DF5"/>
    <w:rsid w:val="000950E0"/>
    <w:rsid w:val="000D6764"/>
    <w:rsid w:val="000E1C18"/>
    <w:rsid w:val="0020680E"/>
    <w:rsid w:val="004A176B"/>
    <w:rsid w:val="004F58F8"/>
    <w:rsid w:val="00556C3C"/>
    <w:rsid w:val="00600BDA"/>
    <w:rsid w:val="0064036D"/>
    <w:rsid w:val="006E17FE"/>
    <w:rsid w:val="00721C3A"/>
    <w:rsid w:val="007F53AA"/>
    <w:rsid w:val="009A6219"/>
    <w:rsid w:val="009A6B11"/>
    <w:rsid w:val="009B0251"/>
    <w:rsid w:val="009D098E"/>
    <w:rsid w:val="00AE7BCE"/>
    <w:rsid w:val="00B278C7"/>
    <w:rsid w:val="00B31800"/>
    <w:rsid w:val="00BE4162"/>
    <w:rsid w:val="00C029F6"/>
    <w:rsid w:val="00C15325"/>
    <w:rsid w:val="00D03EC4"/>
    <w:rsid w:val="00FD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FF94"/>
  <w15:docId w15:val="{84BB4FAE-EFA4-4771-A1AB-3B049EF5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2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sgtcf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gtcf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tcf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gtcf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Lesley</dc:creator>
  <cp:lastModifiedBy>John Hockley</cp:lastModifiedBy>
  <cp:revision>7</cp:revision>
  <cp:lastPrinted>2017-10-09T21:25:00Z</cp:lastPrinted>
  <dcterms:created xsi:type="dcterms:W3CDTF">2016-06-07T20:18:00Z</dcterms:created>
  <dcterms:modified xsi:type="dcterms:W3CDTF">2021-05-08T15:10:00Z</dcterms:modified>
</cp:coreProperties>
</file>